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df5ec69e8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e84c6a61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Tyringham,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416e04ab4ff5" /><Relationship Type="http://schemas.openxmlformats.org/officeDocument/2006/relationships/numbering" Target="/word/numbering.xml" Id="R7d2dc26c42734508" /><Relationship Type="http://schemas.openxmlformats.org/officeDocument/2006/relationships/settings" Target="/word/settings.xml" Id="Rba5d740a9deb45e0" /><Relationship Type="http://schemas.openxmlformats.org/officeDocument/2006/relationships/image" Target="/word/media/5fa37c53-8cb9-478d-be19-dd422f8e7d3f.png" Id="Rb8ae84c6a617473c" /></Relationships>
</file>