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0c8f5eab8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aa30ac43b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Ulleskelf,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6a07590d2450e" /><Relationship Type="http://schemas.openxmlformats.org/officeDocument/2006/relationships/numbering" Target="/word/numbering.xml" Id="R1c0521381f8b41bb" /><Relationship Type="http://schemas.openxmlformats.org/officeDocument/2006/relationships/settings" Target="/word/settings.xml" Id="R13f5b9f227ab4838" /><Relationship Type="http://schemas.openxmlformats.org/officeDocument/2006/relationships/image" Target="/word/media/6e6bbc79-242f-4574-bf01-3dbf254485b9.png" Id="R924aa30ac43b4c65" /></Relationships>
</file>