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5cd3ea4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5a117cd5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6c0d448c436c" /><Relationship Type="http://schemas.openxmlformats.org/officeDocument/2006/relationships/numbering" Target="/word/numbering.xml" Id="R617ed857bba64a71" /><Relationship Type="http://schemas.openxmlformats.org/officeDocument/2006/relationships/settings" Target="/word/settings.xml" Id="R9fa71de0d49f4945" /><Relationship Type="http://schemas.openxmlformats.org/officeDocument/2006/relationships/image" Target="/word/media/60455b6f-a1c5-4115-bf93-1906e80fb884.png" Id="R9f25a117cd52429e" /></Relationships>
</file>