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42dcb61fb46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dc3c95b2e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Uphill,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9f4ae7b05a4896" /><Relationship Type="http://schemas.openxmlformats.org/officeDocument/2006/relationships/numbering" Target="/word/numbering.xml" Id="R9d89b1b2b6e24018" /><Relationship Type="http://schemas.openxmlformats.org/officeDocument/2006/relationships/settings" Target="/word/settings.xml" Id="Rb2220c5170e144a4" /><Relationship Type="http://schemas.openxmlformats.org/officeDocument/2006/relationships/image" Target="/word/media/fc406bf9-f1a1-4994-a95c-8da560695626.png" Id="Redfdc3c95b2e4a24" /></Relationships>
</file>