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5e7a7edb7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b06620abd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Beeding,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1ca81a3f5439d" /><Relationship Type="http://schemas.openxmlformats.org/officeDocument/2006/relationships/numbering" Target="/word/numbering.xml" Id="Reefe89d442064ab2" /><Relationship Type="http://schemas.openxmlformats.org/officeDocument/2006/relationships/settings" Target="/word/settings.xml" Id="R56a30ef021d04574" /><Relationship Type="http://schemas.openxmlformats.org/officeDocument/2006/relationships/image" Target="/word/media/40e1ab9d-14be-47b5-8a75-312fb906bfca.png" Id="Rf07b06620abd4b8c" /></Relationships>
</file>