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a63b7be6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6a197cd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d9d82dd247b5" /><Relationship Type="http://schemas.openxmlformats.org/officeDocument/2006/relationships/numbering" Target="/word/numbering.xml" Id="R9c880b33adf44b78" /><Relationship Type="http://schemas.openxmlformats.org/officeDocument/2006/relationships/settings" Target="/word/settings.xml" Id="R551b3672ae9943d4" /><Relationship Type="http://schemas.openxmlformats.org/officeDocument/2006/relationships/image" Target="/word/media/80a9d190-cc52-4e2d-b09d-8aef29137ee5.png" Id="R4d676a197cd94692" /></Relationships>
</file>