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d82a05e9b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75c80f0a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Usway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5be360fc4a04" /><Relationship Type="http://schemas.openxmlformats.org/officeDocument/2006/relationships/numbering" Target="/word/numbering.xml" Id="Rbfd0a690b8a0410e" /><Relationship Type="http://schemas.openxmlformats.org/officeDocument/2006/relationships/settings" Target="/word/settings.xml" Id="R222da3d055b04d13" /><Relationship Type="http://schemas.openxmlformats.org/officeDocument/2006/relationships/image" Target="/word/media/7a7b859f-b995-4597-a068-f483980cdae4.png" Id="R9a3775c80f0a47c6" /></Relationships>
</file>