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22c7bdbdf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3c05c6d36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Utterby,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5bb591dd54131" /><Relationship Type="http://schemas.openxmlformats.org/officeDocument/2006/relationships/numbering" Target="/word/numbering.xml" Id="Rebd0f45a7c1d4b7f" /><Relationship Type="http://schemas.openxmlformats.org/officeDocument/2006/relationships/settings" Target="/word/settings.xml" Id="Rd108c2d8a31448f1" /><Relationship Type="http://schemas.openxmlformats.org/officeDocument/2006/relationships/image" Target="/word/media/3656fd28-a494-4c4f-b7ec-9d1ad7aa6a17.png" Id="R66c3c05c6d3644b6" /></Relationships>
</file>