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0cce1bd8f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461fb533e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c24fa2cb641a9" /><Relationship Type="http://schemas.openxmlformats.org/officeDocument/2006/relationships/numbering" Target="/word/numbering.xml" Id="Rc82d7ada23114096" /><Relationship Type="http://schemas.openxmlformats.org/officeDocument/2006/relationships/settings" Target="/word/settings.xml" Id="R1a3ce76fbf714501" /><Relationship Type="http://schemas.openxmlformats.org/officeDocument/2006/relationships/image" Target="/word/media/ecccb92a-cfc5-4c64-9aa3-687106b4501a.png" Id="R4bf461fb533e4934" /></Relationships>
</file>