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f81ccbfb9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2ee99860b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Waddesdon,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87beb07de4e63" /><Relationship Type="http://schemas.openxmlformats.org/officeDocument/2006/relationships/numbering" Target="/word/numbering.xml" Id="R24fbbafa537f4cd7" /><Relationship Type="http://schemas.openxmlformats.org/officeDocument/2006/relationships/settings" Target="/word/settings.xml" Id="Rf8d7e928e3f34347" /><Relationship Type="http://schemas.openxmlformats.org/officeDocument/2006/relationships/image" Target="/word/media/8ee0083f-a1ef-41f9-ab74-38b5875b3ee9.png" Id="R1052ee99860b48f1" /></Relationships>
</file>