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17cffddef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236cdbc76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Wainscott,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d7dd928f4a29" /><Relationship Type="http://schemas.openxmlformats.org/officeDocument/2006/relationships/numbering" Target="/word/numbering.xml" Id="R6738489d81194e2b" /><Relationship Type="http://schemas.openxmlformats.org/officeDocument/2006/relationships/settings" Target="/word/settings.xml" Id="R565dd112923d4f04" /><Relationship Type="http://schemas.openxmlformats.org/officeDocument/2006/relationships/image" Target="/word/media/d78143c7-6444-445d-9b98-1ae67f3089c2.png" Id="Rd1b236cdbc764bf9" /></Relationships>
</file>