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54e9968894b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e7307c8b1a40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Walkly,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22e45049d04df9" /><Relationship Type="http://schemas.openxmlformats.org/officeDocument/2006/relationships/numbering" Target="/word/numbering.xml" Id="R7804f54b39504f1a" /><Relationship Type="http://schemas.openxmlformats.org/officeDocument/2006/relationships/settings" Target="/word/settings.xml" Id="Rb96ac0dfcb384b50" /><Relationship Type="http://schemas.openxmlformats.org/officeDocument/2006/relationships/image" Target="/word/media/8f142de2-aff5-47c0-8e85-99ec9576ea66.png" Id="Rdee7307c8b1a4087" /></Relationships>
</file>