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518ce2d4df4f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a3e8853cd44a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Walmer,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8204a7b9494594" /><Relationship Type="http://schemas.openxmlformats.org/officeDocument/2006/relationships/numbering" Target="/word/numbering.xml" Id="R19900dec88d940bf" /><Relationship Type="http://schemas.openxmlformats.org/officeDocument/2006/relationships/settings" Target="/word/settings.xml" Id="R474f492f811c46bb" /><Relationship Type="http://schemas.openxmlformats.org/officeDocument/2006/relationships/image" Target="/word/media/107db732-434b-4f6f-9e6a-350f20f63ae0.png" Id="R9ca3e8853cd44a66" /></Relationships>
</file>