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94771df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46330290b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Wambrook,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d00d591aa4549" /><Relationship Type="http://schemas.openxmlformats.org/officeDocument/2006/relationships/numbering" Target="/word/numbering.xml" Id="Rf9022e4dc5e4490a" /><Relationship Type="http://schemas.openxmlformats.org/officeDocument/2006/relationships/settings" Target="/word/settings.xml" Id="Rd64d843bf6a64374" /><Relationship Type="http://schemas.openxmlformats.org/officeDocument/2006/relationships/image" Target="/word/media/323f6c22-51c9-4ca8-950d-bd126ebcb2b0.png" Id="Rc4d46330290b48a5" /></Relationships>
</file>