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41a2948c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af8e91bf1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Wanstrow,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693eb96394535" /><Relationship Type="http://schemas.openxmlformats.org/officeDocument/2006/relationships/numbering" Target="/word/numbering.xml" Id="Ra24e33b8f7cd4945" /><Relationship Type="http://schemas.openxmlformats.org/officeDocument/2006/relationships/settings" Target="/word/settings.xml" Id="Red44273dc72440c8" /><Relationship Type="http://schemas.openxmlformats.org/officeDocument/2006/relationships/image" Target="/word/media/85fdae4d-c7e7-478c-957d-f1fcb3de909e.png" Id="R6b1af8e91bf142b7" /></Relationships>
</file>