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e6000bc6eb44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034a486ee449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Warminghall,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cc99628f60447d" /><Relationship Type="http://schemas.openxmlformats.org/officeDocument/2006/relationships/numbering" Target="/word/numbering.xml" Id="Rd993ecf8f0c94371" /><Relationship Type="http://schemas.openxmlformats.org/officeDocument/2006/relationships/settings" Target="/word/settings.xml" Id="R9969932da4d2441b" /><Relationship Type="http://schemas.openxmlformats.org/officeDocument/2006/relationships/image" Target="/word/media/a8d67bde-fef3-4daf-ae82-e1e83a12308f.png" Id="R62034a486ee449c9" /></Relationships>
</file>