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f4cee4c7c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524a8dc69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Warren,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9323b2041494e" /><Relationship Type="http://schemas.openxmlformats.org/officeDocument/2006/relationships/numbering" Target="/word/numbering.xml" Id="R3cce227b042c48dd" /><Relationship Type="http://schemas.openxmlformats.org/officeDocument/2006/relationships/settings" Target="/word/settings.xml" Id="R81419acc01d64c7b" /><Relationship Type="http://schemas.openxmlformats.org/officeDocument/2006/relationships/image" Target="/word/media/1f373a0c-392b-4065-a576-a56a1c649ce9.png" Id="R800524a8dc694013" /></Relationships>
</file>