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8b031d5c3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673b0419842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Warrenby,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cad37b8644604" /><Relationship Type="http://schemas.openxmlformats.org/officeDocument/2006/relationships/numbering" Target="/word/numbering.xml" Id="R4856b97d3b2e408e" /><Relationship Type="http://schemas.openxmlformats.org/officeDocument/2006/relationships/settings" Target="/word/settings.xml" Id="Ra035cdf07bdc4f83" /><Relationship Type="http://schemas.openxmlformats.org/officeDocument/2006/relationships/image" Target="/word/media/18285636-aba6-4c27-ba40-01110caa191f.png" Id="Rb73673b0419842fd" /></Relationships>
</file>