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ef92b0f96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18d6b7219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fa7db57bb4dc7" /><Relationship Type="http://schemas.openxmlformats.org/officeDocument/2006/relationships/numbering" Target="/word/numbering.xml" Id="R3f98cb07ec514ef3" /><Relationship Type="http://schemas.openxmlformats.org/officeDocument/2006/relationships/settings" Target="/word/settings.xml" Id="Rd136cf555eb24173" /><Relationship Type="http://schemas.openxmlformats.org/officeDocument/2006/relationships/image" Target="/word/media/6fb373b1-e2ca-4d96-843b-0af0102d0f03.png" Id="R06e18d6b72194d98" /></Relationships>
</file>