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530dc8d3a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fc8e463e4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Wear Gifford,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50d5e9e8a437f" /><Relationship Type="http://schemas.openxmlformats.org/officeDocument/2006/relationships/numbering" Target="/word/numbering.xml" Id="R7115cc26d72f4261" /><Relationship Type="http://schemas.openxmlformats.org/officeDocument/2006/relationships/settings" Target="/word/settings.xml" Id="R8282c5237d334f08" /><Relationship Type="http://schemas.openxmlformats.org/officeDocument/2006/relationships/image" Target="/word/media/dc1b2ee0-1fc0-4410-aa6a-f0ef0e11a44e.png" Id="Rfb8fc8e463e445ec" /></Relationships>
</file>