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12f614777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4d18c928e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 Bankie,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37479efc4492a" /><Relationship Type="http://schemas.openxmlformats.org/officeDocument/2006/relationships/numbering" Target="/word/numbering.xml" Id="R8ef5da1011644b64" /><Relationship Type="http://schemas.openxmlformats.org/officeDocument/2006/relationships/settings" Target="/word/settings.xml" Id="Ra78de67cfa3c4855" /><Relationship Type="http://schemas.openxmlformats.org/officeDocument/2006/relationships/image" Target="/word/media/8556689d-d5d8-4993-bcbb-da446327becd.png" Id="Re0e4d18c928e4794" /></Relationships>
</file>