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e69d68c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a26ba66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Anstey,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70550090b4635" /><Relationship Type="http://schemas.openxmlformats.org/officeDocument/2006/relationships/numbering" Target="/word/numbering.xml" Id="Rab75dd7e1bff4943" /><Relationship Type="http://schemas.openxmlformats.org/officeDocument/2006/relationships/settings" Target="/word/settings.xml" Id="R5bebb58d2c544a6d" /><Relationship Type="http://schemas.openxmlformats.org/officeDocument/2006/relationships/image" Target="/word/media/7aad7e74-e9fa-40c5-942d-8c8d99cd02ea.png" Id="R1a37a26ba66d4a71" /></Relationships>
</file>