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fcc01e801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d4d7dc98a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Butterwick,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d97bcf9b54e8d" /><Relationship Type="http://schemas.openxmlformats.org/officeDocument/2006/relationships/numbering" Target="/word/numbering.xml" Id="R3cd6f186354d4d31" /><Relationship Type="http://schemas.openxmlformats.org/officeDocument/2006/relationships/settings" Target="/word/settings.xml" Id="Ra391125560ee4106" /><Relationship Type="http://schemas.openxmlformats.org/officeDocument/2006/relationships/image" Target="/word/media/2907b4da-ab96-4321-8e96-b876abf6b775.png" Id="R1d8d4d7dc98a4c94" /></Relationships>
</file>