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aebc7f61a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cf679f1d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38ce07fb47d6" /><Relationship Type="http://schemas.openxmlformats.org/officeDocument/2006/relationships/numbering" Target="/word/numbering.xml" Id="R00dd836443c94d12" /><Relationship Type="http://schemas.openxmlformats.org/officeDocument/2006/relationships/settings" Target="/word/settings.xml" Id="Rdd86d1e151ae4031" /><Relationship Type="http://schemas.openxmlformats.org/officeDocument/2006/relationships/image" Target="/word/media/b3e85cd5-1e98-492c-862a-7baf9ed93445.png" Id="R0bc2cf679f1d4047" /></Relationships>
</file>