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47e5c93a9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654eb3cc1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d0657a89f4df7" /><Relationship Type="http://schemas.openxmlformats.org/officeDocument/2006/relationships/numbering" Target="/word/numbering.xml" Id="R1bf4e05f9ed14b87" /><Relationship Type="http://schemas.openxmlformats.org/officeDocument/2006/relationships/settings" Target="/word/settings.xml" Id="R5febf74694974792" /><Relationship Type="http://schemas.openxmlformats.org/officeDocument/2006/relationships/image" Target="/word/media/c6979485-4507-45a1-9e18-ef28dec61b7e.png" Id="Reb4654eb3cc14062" /></Relationships>
</file>