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c67e7d97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b9449bc5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Rudham,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62937b2c43f6" /><Relationship Type="http://schemas.openxmlformats.org/officeDocument/2006/relationships/numbering" Target="/word/numbering.xml" Id="R4ff13d4996d14316" /><Relationship Type="http://schemas.openxmlformats.org/officeDocument/2006/relationships/settings" Target="/word/settings.xml" Id="Re72e5388dee943bc" /><Relationship Type="http://schemas.openxmlformats.org/officeDocument/2006/relationships/image" Target="/word/media/f6365b63-a804-4602-93e1-67baa5644748.png" Id="Rc0ab9449bc5b4af3" /></Relationships>
</file>