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040ca6047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8290d3b84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Wratting,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0f55272d34de0" /><Relationship Type="http://schemas.openxmlformats.org/officeDocument/2006/relationships/numbering" Target="/word/numbering.xml" Id="R697f567612a04e05" /><Relationship Type="http://schemas.openxmlformats.org/officeDocument/2006/relationships/settings" Target="/word/settings.xml" Id="R464c50328ea64cb6" /><Relationship Type="http://schemas.openxmlformats.org/officeDocument/2006/relationships/image" Target="/word/media/35cd0ee9-7f27-4a2d-b51b-e2d5f9c39476.png" Id="R4168290d3b84462b" /></Relationships>
</file>