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da43f4f21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4c38c7d10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13b39a6e94dfc" /><Relationship Type="http://schemas.openxmlformats.org/officeDocument/2006/relationships/numbering" Target="/word/numbering.xml" Id="R67f53277207446c2" /><Relationship Type="http://schemas.openxmlformats.org/officeDocument/2006/relationships/settings" Target="/word/settings.xml" Id="Rc4f3a09302934bcf" /><Relationship Type="http://schemas.openxmlformats.org/officeDocument/2006/relationships/image" Target="/word/media/ce2e4396-6601-460e-936b-b55f381a62aa.png" Id="R2674c38c7d104e97" /></Relationships>
</file>