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9bc5f3ab5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fce5a6693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Underwood,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fc548b4e14794" /><Relationship Type="http://schemas.openxmlformats.org/officeDocument/2006/relationships/numbering" Target="/word/numbering.xml" Id="R85f5ee7e63334e93" /><Relationship Type="http://schemas.openxmlformats.org/officeDocument/2006/relationships/settings" Target="/word/settings.xml" Id="R5b05d8637c554bd3" /><Relationship Type="http://schemas.openxmlformats.org/officeDocument/2006/relationships/image" Target="/word/media/4e78afcb-c9f7-4d10-ab37-01b6c73f689e.png" Id="R075fce5a669341d3" /></Relationships>
</file>