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ae1d8ed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c0c0db33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Whatfield,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2d47312614244" /><Relationship Type="http://schemas.openxmlformats.org/officeDocument/2006/relationships/numbering" Target="/word/numbering.xml" Id="R5e4a622caf72445e" /><Relationship Type="http://schemas.openxmlformats.org/officeDocument/2006/relationships/settings" Target="/word/settings.xml" Id="R5228c50c430b45bb" /><Relationship Type="http://schemas.openxmlformats.org/officeDocument/2006/relationships/image" Target="/word/media/ac5000e5-a1bd-49fd-a325-1239e3cf1655.png" Id="R375c0c0db3384008" /></Relationships>
</file>