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200654cc9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77f51329e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Wheelock,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5262cf2114571" /><Relationship Type="http://schemas.openxmlformats.org/officeDocument/2006/relationships/numbering" Target="/word/numbering.xml" Id="R781b5508ee314435" /><Relationship Type="http://schemas.openxmlformats.org/officeDocument/2006/relationships/settings" Target="/word/settings.xml" Id="R1be37b7615334dd3" /><Relationship Type="http://schemas.openxmlformats.org/officeDocument/2006/relationships/image" Target="/word/media/95df4f26-2b1d-4546-8a6a-adabcc705bbd.png" Id="Rbdd77f51329e49e1" /></Relationships>
</file>