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56c0b1f9b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bfd36ec24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Whenby,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206ed24304a01" /><Relationship Type="http://schemas.openxmlformats.org/officeDocument/2006/relationships/numbering" Target="/word/numbering.xml" Id="R5cc89848d7b64122" /><Relationship Type="http://schemas.openxmlformats.org/officeDocument/2006/relationships/settings" Target="/word/settings.xml" Id="Ra80a25135c934934" /><Relationship Type="http://schemas.openxmlformats.org/officeDocument/2006/relationships/image" Target="/word/media/bfa0f237-bc9d-442f-b47f-223bf2b25864.png" Id="R4b9bfd36ec244662" /></Relationships>
</file>