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1094749c3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3bf3c75ea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Park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3628c416841d5" /><Relationship Type="http://schemas.openxmlformats.org/officeDocument/2006/relationships/numbering" Target="/word/numbering.xml" Id="R5dd4bb99500e4fa1" /><Relationship Type="http://schemas.openxmlformats.org/officeDocument/2006/relationships/settings" Target="/word/settings.xml" Id="R0f7ad53264324bea" /><Relationship Type="http://schemas.openxmlformats.org/officeDocument/2006/relationships/image" Target="/word/media/276d117f-ecd9-4ee6-8f23-67337d862ac2.png" Id="Rb0c3bf3c75ea4c64" /></Relationships>
</file>