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3c2e33bf0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e403cf581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Whitefarland,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736ba315a48b0" /><Relationship Type="http://schemas.openxmlformats.org/officeDocument/2006/relationships/numbering" Target="/word/numbering.xml" Id="Re27a0da255094dcd" /><Relationship Type="http://schemas.openxmlformats.org/officeDocument/2006/relationships/settings" Target="/word/settings.xml" Id="R3699d56168764d11" /><Relationship Type="http://schemas.openxmlformats.org/officeDocument/2006/relationships/image" Target="/word/media/747c0b51-def8-4600-a18f-0936d06a029d.png" Id="R24ae403cf5814e01" /></Relationships>
</file>