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a6322ea92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b1a2f42d3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Whitefield,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74471d9de4473" /><Relationship Type="http://schemas.openxmlformats.org/officeDocument/2006/relationships/numbering" Target="/word/numbering.xml" Id="R9bf61d97927f4236" /><Relationship Type="http://schemas.openxmlformats.org/officeDocument/2006/relationships/settings" Target="/word/settings.xml" Id="R9622e6397ecd4ac3" /><Relationship Type="http://schemas.openxmlformats.org/officeDocument/2006/relationships/image" Target="/word/media/89354a5f-3021-49d6-8cc5-c337a8b13e3a.png" Id="Rb30b1a2f42d3463d" /></Relationships>
</file>