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99fd03ca9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7546d7e50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Whitworth,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a8bcc96c94179" /><Relationship Type="http://schemas.openxmlformats.org/officeDocument/2006/relationships/numbering" Target="/word/numbering.xml" Id="R8348a42cdd0e4f68" /><Relationship Type="http://schemas.openxmlformats.org/officeDocument/2006/relationships/settings" Target="/word/settings.xml" Id="R405f9114d6404438" /><Relationship Type="http://schemas.openxmlformats.org/officeDocument/2006/relationships/image" Target="/word/media/d1fa75ec-d842-4ef1-ae21-2dbb119361f8.png" Id="R5f47546d7e504ca0" /></Relationships>
</file>