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b0ae06fe3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bac80ef74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Wickwar,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a150bfc85411a" /><Relationship Type="http://schemas.openxmlformats.org/officeDocument/2006/relationships/numbering" Target="/word/numbering.xml" Id="Ra715066e96624ec0" /><Relationship Type="http://schemas.openxmlformats.org/officeDocument/2006/relationships/settings" Target="/word/settings.xml" Id="R9ec1a91e7eab499e" /><Relationship Type="http://schemas.openxmlformats.org/officeDocument/2006/relationships/image" Target="/word/media/75266b2d-907b-4e05-aa44-03179489fd47.png" Id="Rc44bac80ef7441e0" /></Relationships>
</file>