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1240ff5c7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6fb723b78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Widnes,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ab050461842e7" /><Relationship Type="http://schemas.openxmlformats.org/officeDocument/2006/relationships/numbering" Target="/word/numbering.xml" Id="Rb023a61418614770" /><Relationship Type="http://schemas.openxmlformats.org/officeDocument/2006/relationships/settings" Target="/word/settings.xml" Id="R3bf6765f87f3443a" /><Relationship Type="http://schemas.openxmlformats.org/officeDocument/2006/relationships/image" Target="/word/media/cfb3ecbc-fe67-433d-bfaa-3a3701bdea6d.png" Id="R1026fb723b784bac" /></Relationships>
</file>