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fe84f7e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ae68a479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Wigtown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a7f52245423a" /><Relationship Type="http://schemas.openxmlformats.org/officeDocument/2006/relationships/numbering" Target="/word/numbering.xml" Id="Rdb43454cbda04a80" /><Relationship Type="http://schemas.openxmlformats.org/officeDocument/2006/relationships/settings" Target="/word/settings.xml" Id="R8945b7c28c9d4b21" /><Relationship Type="http://schemas.openxmlformats.org/officeDocument/2006/relationships/image" Target="/word/media/1d7b3113-2dd7-480b-b96f-f916d47ac56e.png" Id="R6ae6ae68a4794668" /></Relationships>
</file>