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6c9e5a3b7747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3213b1fd8342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Wilton Park,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019c2df3ec416a" /><Relationship Type="http://schemas.openxmlformats.org/officeDocument/2006/relationships/numbering" Target="/word/numbering.xml" Id="R6de05446a0f040ce" /><Relationship Type="http://schemas.openxmlformats.org/officeDocument/2006/relationships/settings" Target="/word/settings.xml" Id="Re44a2ed198b440d8" /><Relationship Type="http://schemas.openxmlformats.org/officeDocument/2006/relationships/image" Target="/word/media/34e54785-be4e-4e71-b782-6f673e4cb047.png" Id="R653213b1fd83420c" /></Relationships>
</file>