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537e77117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646b71db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Windmill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24ac3b712456c" /><Relationship Type="http://schemas.openxmlformats.org/officeDocument/2006/relationships/numbering" Target="/word/numbering.xml" Id="Re4a6e3e340d540d3" /><Relationship Type="http://schemas.openxmlformats.org/officeDocument/2006/relationships/settings" Target="/word/settings.xml" Id="R979eb40c7a3448d2" /><Relationship Type="http://schemas.openxmlformats.org/officeDocument/2006/relationships/image" Target="/word/media/98bf24bf-a2f6-438f-b335-36d5e5091722.png" Id="R283646b71dba4407" /></Relationships>
</file>