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9862df1c8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02699518e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Wishaw,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6a3ecb1994047" /><Relationship Type="http://schemas.openxmlformats.org/officeDocument/2006/relationships/numbering" Target="/word/numbering.xml" Id="R7503eca29b674b7c" /><Relationship Type="http://schemas.openxmlformats.org/officeDocument/2006/relationships/settings" Target="/word/settings.xml" Id="Rc7bff4fb61364715" /><Relationship Type="http://schemas.openxmlformats.org/officeDocument/2006/relationships/image" Target="/word/media/03695e39-0057-48e4-9091-4be903bb7b63.png" Id="R08802699518e4c4e" /></Relationships>
</file>