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24ba4339b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6feeda44b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Wisley,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114e84e654f8a" /><Relationship Type="http://schemas.openxmlformats.org/officeDocument/2006/relationships/numbering" Target="/word/numbering.xml" Id="R3641ebde23da4466" /><Relationship Type="http://schemas.openxmlformats.org/officeDocument/2006/relationships/settings" Target="/word/settings.xml" Id="R2ab08150fc224592" /><Relationship Type="http://schemas.openxmlformats.org/officeDocument/2006/relationships/image" Target="/word/media/63a39399-926e-471e-a7fd-ceaa39795746.png" Id="R30a6feeda44b4519" /></Relationships>
</file>