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be1264a01d4c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9404879c5f44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Withnell,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a9ab2d79114b83" /><Relationship Type="http://schemas.openxmlformats.org/officeDocument/2006/relationships/numbering" Target="/word/numbering.xml" Id="Rf6ed0296495f4385" /><Relationship Type="http://schemas.openxmlformats.org/officeDocument/2006/relationships/settings" Target="/word/settings.xml" Id="R6f197c30c34b46f0" /><Relationship Type="http://schemas.openxmlformats.org/officeDocument/2006/relationships/image" Target="/word/media/9dac8e56-043d-424f-b35a-d2013231d28d.png" Id="Rfc9404879c5f44e3" /></Relationships>
</file>