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51b352cb0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70127d50d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Wolstanton,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09e31ac6742ce" /><Relationship Type="http://schemas.openxmlformats.org/officeDocument/2006/relationships/numbering" Target="/word/numbering.xml" Id="Rde481a3a3d034c66" /><Relationship Type="http://schemas.openxmlformats.org/officeDocument/2006/relationships/settings" Target="/word/settings.xml" Id="Refe188f9296348f0" /><Relationship Type="http://schemas.openxmlformats.org/officeDocument/2006/relationships/image" Target="/word/media/1f1761f3-a044-47bb-859c-126f1b34dec2.png" Id="Ra9370127d50d4cdb" /></Relationships>
</file>