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54e5aff4b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19b1ded21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Woodchurch,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54d7a3bc744ad" /><Relationship Type="http://schemas.openxmlformats.org/officeDocument/2006/relationships/numbering" Target="/word/numbering.xml" Id="R6a1148659ddd40c5" /><Relationship Type="http://schemas.openxmlformats.org/officeDocument/2006/relationships/settings" Target="/word/settings.xml" Id="R23a610eb6c6144e6" /><Relationship Type="http://schemas.openxmlformats.org/officeDocument/2006/relationships/image" Target="/word/media/159186de-4819-46de-8039-c25ef2c0614e.png" Id="R21a19b1ded214d93" /></Relationships>
</file>