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c9c36e60e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4c8b94a1c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Wouldham,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03e3f9ff346db" /><Relationship Type="http://schemas.openxmlformats.org/officeDocument/2006/relationships/numbering" Target="/word/numbering.xml" Id="Rb5d96319d2774a66" /><Relationship Type="http://schemas.openxmlformats.org/officeDocument/2006/relationships/settings" Target="/word/settings.xml" Id="R1d860ab30b22445b" /><Relationship Type="http://schemas.openxmlformats.org/officeDocument/2006/relationships/image" Target="/word/media/e1d43807-1ea2-45f8-8fbc-9849b564981e.png" Id="Rc2f4c8b94a1c4855" /></Relationships>
</file>