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95bd56d6b14f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0347d6504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Wrafton,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f072de27c41ec" /><Relationship Type="http://schemas.openxmlformats.org/officeDocument/2006/relationships/numbering" Target="/word/numbering.xml" Id="Raaaba6823ca44ebb" /><Relationship Type="http://schemas.openxmlformats.org/officeDocument/2006/relationships/settings" Target="/word/settings.xml" Id="R1ed2ef8bf0514305" /><Relationship Type="http://schemas.openxmlformats.org/officeDocument/2006/relationships/image" Target="/word/media/baf324e4-9670-4ea0-97e1-fbe5be4ea788.png" Id="Ra990347d65044be3" /></Relationships>
</file>