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9c48f662b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0b45fab38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Wrangle,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c7abc0a8b45ee" /><Relationship Type="http://schemas.openxmlformats.org/officeDocument/2006/relationships/numbering" Target="/word/numbering.xml" Id="R4f8aacd638b34a51" /><Relationship Type="http://schemas.openxmlformats.org/officeDocument/2006/relationships/settings" Target="/word/settings.xml" Id="Rfa19bb837fcd4f54" /><Relationship Type="http://schemas.openxmlformats.org/officeDocument/2006/relationships/image" Target="/word/media/e69eff08-0a4b-4150-a18f-4145f94961b3.png" Id="R42f0b45fab3848f3" /></Relationships>
</file>