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c516530c7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970bf2071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Wyclitffe,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b680dcc3a4851" /><Relationship Type="http://schemas.openxmlformats.org/officeDocument/2006/relationships/numbering" Target="/word/numbering.xml" Id="Refb937758cf84ddd" /><Relationship Type="http://schemas.openxmlformats.org/officeDocument/2006/relationships/settings" Target="/word/settings.xml" Id="R8b7b8aa3914e447d" /><Relationship Type="http://schemas.openxmlformats.org/officeDocument/2006/relationships/image" Target="/word/media/8f301568-31cc-4c67-9071-a8cee587012b.png" Id="R6b3970bf20714665" /></Relationships>
</file>